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B456F8" w14:textId="77777777" w:rsidR="00FE3966" w:rsidRPr="00AF002E" w:rsidRDefault="00FE3966" w:rsidP="00FE3966">
      <w:pPr>
        <w:keepNext/>
        <w:pageBreakBefore/>
        <w:widowControl w:val="0"/>
        <w:suppressAutoHyphens/>
        <w:spacing w:before="240" w:after="60" w:line="276" w:lineRule="auto"/>
        <w:jc w:val="center"/>
        <w:outlineLvl w:val="0"/>
        <w:rPr>
          <w:rFonts w:ascii="Trebuchet MS" w:eastAsia="Trebuchet MS" w:hAnsi="Trebuchet MS" w:cs="Trebuchet MS"/>
          <w:color w:val="000000"/>
          <w:sz w:val="32"/>
          <w:szCs w:val="20"/>
        </w:rPr>
      </w:pPr>
      <w:bookmarkStart w:id="0" w:name="_Toc138908921"/>
      <w:bookmarkStart w:id="1" w:name="_Toc138909160"/>
      <w:bookmarkStart w:id="2" w:name="_Toc138909786"/>
      <w:r w:rsidRPr="00AF002E">
        <w:rPr>
          <w:rFonts w:ascii="Arial" w:eastAsia="Trebuchet MS" w:hAnsi="Arial" w:cs="TwCenMT-Medium"/>
          <w:b/>
          <w:color w:val="000000"/>
          <w:sz w:val="36"/>
          <w:szCs w:val="36"/>
        </w:rPr>
        <w:t>Act of Dedication</w:t>
      </w:r>
      <w:bookmarkEnd w:id="0"/>
      <w:bookmarkEnd w:id="1"/>
      <w:bookmarkEnd w:id="2"/>
      <w:r w:rsidRPr="00AF002E">
        <w:rPr>
          <w:rFonts w:ascii="Arial" w:eastAsia="Trebuchet MS" w:hAnsi="Arial" w:cs="TwCenMT-Medium"/>
          <w:b/>
          <w:color w:val="000000"/>
          <w:sz w:val="36"/>
          <w:szCs w:val="36"/>
        </w:rPr>
        <w:t xml:space="preserve"> for Commissioning Service</w:t>
      </w:r>
    </w:p>
    <w:p w14:paraId="5C7964EC" w14:textId="77777777" w:rsidR="00FE3966" w:rsidRPr="00AF002E" w:rsidRDefault="00FE3966" w:rsidP="00FE3966">
      <w:pPr>
        <w:suppressAutoHyphens/>
        <w:spacing w:line="100" w:lineRule="atLeast"/>
        <w:rPr>
          <w:rFonts w:ascii="Arial" w:eastAsia="Arial" w:hAnsi="Arial" w:cs="Arial"/>
          <w:szCs w:val="20"/>
        </w:rPr>
      </w:pPr>
      <w:r w:rsidRPr="00AF002E">
        <w:rPr>
          <w:rFonts w:ascii="Arial" w:eastAsia="Arial" w:hAnsi="Arial" w:cs="TwCenMT-Medium"/>
        </w:rPr>
        <w:t xml:space="preserve">“An Order for Commissioning to Short-term Christian Service” is offered in the </w:t>
      </w:r>
      <w:r w:rsidRPr="00AF002E">
        <w:rPr>
          <w:rFonts w:ascii="Arial" w:eastAsia="Arial" w:hAnsi="Arial" w:cs="TwCenMT-Medium"/>
          <w:i/>
        </w:rPr>
        <w:t>United Methodist Book of Worship</w:t>
      </w:r>
      <w:commentRangeStart w:id="3"/>
      <w:commentRangeEnd w:id="3"/>
      <w:r w:rsidRPr="00AF002E">
        <w:rPr>
          <w:rFonts w:ascii="Arial" w:eastAsia="Arial" w:hAnsi="Arial" w:cs="Arial"/>
          <w:szCs w:val="20"/>
        </w:rPr>
        <w:commentReference w:id="3"/>
      </w:r>
      <w:commentRangeStart w:id="4"/>
      <w:commentRangeEnd w:id="4"/>
      <w:r w:rsidRPr="00AF002E">
        <w:rPr>
          <w:rFonts w:ascii="Arial" w:eastAsia="Arial" w:hAnsi="Arial" w:cs="Arial"/>
          <w:szCs w:val="20"/>
        </w:rPr>
        <w:commentReference w:id="4"/>
      </w:r>
      <w:r w:rsidRPr="00AF002E">
        <w:rPr>
          <w:rFonts w:ascii="Arial" w:eastAsia="Arial" w:hAnsi="Arial" w:cs="TwCenMT-Medium"/>
          <w:i/>
        </w:rPr>
        <w:t xml:space="preserve">, </w:t>
      </w:r>
      <w:r w:rsidRPr="00AF002E">
        <w:rPr>
          <w:rFonts w:ascii="Arial" w:eastAsia="Arial" w:hAnsi="Arial" w:cs="TwCenMT-Medium"/>
        </w:rPr>
        <w:t>pages 592-593.  An alternate act of dedication is offered here.</w:t>
      </w:r>
    </w:p>
    <w:p w14:paraId="3821A340" w14:textId="77777777" w:rsidR="00FE3966" w:rsidRPr="00AF002E" w:rsidRDefault="00FE3966" w:rsidP="00FE3966">
      <w:pPr>
        <w:suppressAutoHyphens/>
        <w:spacing w:line="100" w:lineRule="atLeast"/>
        <w:rPr>
          <w:rFonts w:ascii="Arial" w:eastAsia="Arial" w:hAnsi="Arial" w:cs="Arial"/>
          <w:szCs w:val="20"/>
        </w:rPr>
      </w:pPr>
      <w:r w:rsidRPr="00AF002E">
        <w:rPr>
          <w:rFonts w:ascii="Arial" w:eastAsia="Arial" w:hAnsi="Arial" w:cs="TwCenMT-Medium"/>
        </w:rPr>
        <w:t>MINISTER: Hear these words of our Lord Jesus Christ:</w:t>
      </w:r>
    </w:p>
    <w:p w14:paraId="7D80AF34" w14:textId="77777777" w:rsidR="00FE3966" w:rsidRPr="00AF002E" w:rsidRDefault="00FE3966" w:rsidP="00FE3966">
      <w:pPr>
        <w:suppressAutoHyphens/>
        <w:spacing w:line="100" w:lineRule="atLeast"/>
        <w:rPr>
          <w:rFonts w:ascii="Arial" w:eastAsia="Arial" w:hAnsi="Arial" w:cs="Arial"/>
          <w:szCs w:val="20"/>
        </w:rPr>
      </w:pPr>
      <w:r w:rsidRPr="00AF002E">
        <w:rPr>
          <w:rFonts w:ascii="Arial" w:eastAsia="Arial" w:hAnsi="Arial" w:cs="TwCenMT-Medium"/>
        </w:rPr>
        <w:t>As the Father has loved me, so have I loved you.</w:t>
      </w:r>
    </w:p>
    <w:p w14:paraId="4CCE5FBE" w14:textId="77777777" w:rsidR="00FE3966" w:rsidRPr="00AF002E" w:rsidRDefault="00FE3966" w:rsidP="00FE3966">
      <w:pPr>
        <w:suppressAutoHyphens/>
        <w:spacing w:line="100" w:lineRule="atLeast"/>
        <w:rPr>
          <w:rFonts w:ascii="Arial" w:eastAsia="Arial" w:hAnsi="Arial" w:cs="Arial"/>
          <w:szCs w:val="20"/>
        </w:rPr>
      </w:pPr>
      <w:r w:rsidRPr="00AF002E">
        <w:rPr>
          <w:rFonts w:ascii="Arial" w:eastAsia="Arial" w:hAnsi="Arial" w:cs="TwCenMT-Medium"/>
        </w:rPr>
        <w:t>You did not choose me, but I chose you and appointed you that you should go and bear fruit and that your fruit should abide; so that whatever you ask the Father in my name, he may give it to you.</w:t>
      </w:r>
    </w:p>
    <w:p w14:paraId="243BCD9F" w14:textId="77777777" w:rsidR="00FE3966" w:rsidRPr="00AF002E" w:rsidRDefault="00FE3966" w:rsidP="00FE3966">
      <w:pPr>
        <w:suppressAutoHyphens/>
        <w:spacing w:line="100" w:lineRule="atLeast"/>
        <w:rPr>
          <w:rFonts w:ascii="Arial" w:eastAsia="Arial" w:hAnsi="Arial" w:cs="Arial"/>
          <w:szCs w:val="20"/>
        </w:rPr>
      </w:pPr>
      <w:r w:rsidRPr="00AF002E">
        <w:rPr>
          <w:rFonts w:ascii="Arial" w:eastAsia="Arial" w:hAnsi="Arial" w:cs="TwCenMT-Medium"/>
        </w:rPr>
        <w:t>The United Methodist Church, in its endeavor to carry out the Great Commission, has declared, “The supreme aim of missions is to make the Lord Jesus Christ known to all people in all lands as their divine Savior, to persuade them to become His disciples, and to gather these disciples into Christian churches; to enlist them in the building of the kingdom of God; to cooperate with these churches; to promote world Christian fellowship; and to bring to bear on all life the spirit and principles of Christ.”</w:t>
      </w:r>
    </w:p>
    <w:p w14:paraId="254C1F2F" w14:textId="77777777" w:rsidR="00FE3966" w:rsidRPr="00AF002E" w:rsidRDefault="00FE3966" w:rsidP="00FE3966">
      <w:pPr>
        <w:suppressAutoHyphens/>
        <w:spacing w:line="100" w:lineRule="atLeast"/>
        <w:rPr>
          <w:rFonts w:ascii="Arial" w:eastAsia="Arial" w:hAnsi="Arial" w:cs="Arial"/>
          <w:szCs w:val="20"/>
        </w:rPr>
      </w:pPr>
      <w:r w:rsidRPr="00AF002E">
        <w:rPr>
          <w:rFonts w:ascii="Arial" w:eastAsia="Arial" w:hAnsi="Arial" w:cs="TwCenMT-Medium"/>
        </w:rPr>
        <w:t>Members and friends of ___________________ Church, the Great Commission given by our Lord is still in effect today, and the call is great upon each one of us to answer in our own way.  Before us today stand those, who are ready for a specific assignment as volunteers in mission who wish to dedicate themselves to their task.  Now we as a congregation are to commission them and send them forth in the name of Christ and the Church</w:t>
      </w:r>
    </w:p>
    <w:p w14:paraId="7455206B" w14:textId="77777777" w:rsidR="00FE3966" w:rsidRPr="00AF002E" w:rsidRDefault="00FE3966" w:rsidP="00FE3966">
      <w:pPr>
        <w:suppressAutoHyphens/>
        <w:spacing w:line="100" w:lineRule="atLeast"/>
        <w:rPr>
          <w:rFonts w:ascii="Arial" w:eastAsia="Arial" w:hAnsi="Arial" w:cs="Arial"/>
          <w:szCs w:val="20"/>
        </w:rPr>
      </w:pPr>
      <w:r w:rsidRPr="00AF002E">
        <w:rPr>
          <w:rFonts w:ascii="Arial" w:eastAsia="Arial" w:hAnsi="Arial" w:cs="TwCenMT-Medium"/>
        </w:rPr>
        <w:t>___________________ name(s), we rejoice that you have resolved in your heart(s) to devote time, talents, and energy to this mission of ___________________.  Your labors will take you to the people of ____________________.  They will also be in mission to you as they likewise share their faith.  Through word and deed, you are to testify to the infinite love of God.  Such a task confers a great privilege. It also places upon you a solemn responsibility.  What you have done alone with God in offering yourself for this mission we now ask you to do publicly in the presence of this congregation.</w:t>
      </w:r>
    </w:p>
    <w:p w14:paraId="00C99A9E" w14:textId="77777777" w:rsidR="00FE3966" w:rsidRPr="00AF002E" w:rsidRDefault="00FE3966" w:rsidP="00FE3966">
      <w:pPr>
        <w:suppressAutoHyphens/>
        <w:spacing w:line="100" w:lineRule="atLeast"/>
        <w:rPr>
          <w:rFonts w:ascii="Arial" w:eastAsia="Arial" w:hAnsi="Arial" w:cs="Arial"/>
          <w:szCs w:val="20"/>
        </w:rPr>
      </w:pPr>
      <w:r w:rsidRPr="00AF002E">
        <w:rPr>
          <w:rFonts w:ascii="Arial" w:eastAsia="Arial" w:hAnsi="Arial" w:cs="TwCenMT-Medium"/>
        </w:rPr>
        <w:t>Do you sincerely believe that you have been led by the Spirit of God to engage in this ministry of ____________________?</w:t>
      </w:r>
    </w:p>
    <w:p w14:paraId="513D48AF" w14:textId="77777777" w:rsidR="00FE3966" w:rsidRPr="00AF002E" w:rsidRDefault="00FE3966" w:rsidP="00FE3966">
      <w:pPr>
        <w:suppressAutoHyphens/>
        <w:spacing w:line="100" w:lineRule="atLeast"/>
        <w:rPr>
          <w:rFonts w:ascii="Arial" w:eastAsia="Arial" w:hAnsi="Arial" w:cs="Arial"/>
          <w:szCs w:val="20"/>
        </w:rPr>
      </w:pPr>
      <w:r w:rsidRPr="00AF002E">
        <w:rPr>
          <w:rFonts w:ascii="Arial" w:eastAsia="Arial" w:hAnsi="Arial" w:cs="TwCenMT-Medium"/>
        </w:rPr>
        <w:t>MISSIONER(s): I do so believe.</w:t>
      </w:r>
    </w:p>
    <w:p w14:paraId="371A3EA3" w14:textId="77777777" w:rsidR="00FE3966" w:rsidRPr="00AF002E" w:rsidRDefault="00FE3966" w:rsidP="00FE3966">
      <w:pPr>
        <w:suppressAutoHyphens/>
        <w:spacing w:line="100" w:lineRule="atLeast"/>
        <w:rPr>
          <w:rFonts w:ascii="Arial" w:eastAsia="Arial" w:hAnsi="Arial" w:cs="Arial"/>
          <w:szCs w:val="20"/>
        </w:rPr>
      </w:pPr>
      <w:r w:rsidRPr="00AF002E">
        <w:rPr>
          <w:rFonts w:ascii="Arial" w:eastAsia="Arial" w:hAnsi="Arial" w:cs="TwCenMT-Medium"/>
        </w:rPr>
        <w:t>MINISTER: Will you earnestly seek to carry forward this ministry in a Christ-like manner, in cooperation with your fellow team members and leader, and in full respect of the national church officials and local hosts?</w:t>
      </w:r>
    </w:p>
    <w:p w14:paraId="04E1C916" w14:textId="77777777" w:rsidR="00FE3966" w:rsidRPr="00AF002E" w:rsidRDefault="00FE3966" w:rsidP="00FE3966">
      <w:pPr>
        <w:suppressAutoHyphens/>
        <w:spacing w:line="100" w:lineRule="atLeast"/>
        <w:rPr>
          <w:rFonts w:ascii="Arial" w:eastAsia="Arial" w:hAnsi="Arial" w:cs="Arial"/>
          <w:szCs w:val="20"/>
        </w:rPr>
      </w:pPr>
      <w:r w:rsidRPr="00AF002E">
        <w:rPr>
          <w:rFonts w:ascii="Arial" w:eastAsia="Arial" w:hAnsi="Arial" w:cs="TwCenMT-Medium"/>
        </w:rPr>
        <w:t>MISSIONER(s): I will, the Lord being my helper.</w:t>
      </w:r>
    </w:p>
    <w:p w14:paraId="64EC0A9C" w14:textId="77777777" w:rsidR="00FE3966" w:rsidRPr="00AF002E" w:rsidRDefault="00FE3966" w:rsidP="00FE3966">
      <w:pPr>
        <w:suppressAutoHyphens/>
        <w:spacing w:line="100" w:lineRule="atLeast"/>
        <w:rPr>
          <w:rFonts w:ascii="Arial" w:eastAsia="Arial" w:hAnsi="Arial" w:cs="Arial"/>
          <w:szCs w:val="20"/>
        </w:rPr>
      </w:pPr>
      <w:r w:rsidRPr="00AF002E">
        <w:rPr>
          <w:rFonts w:ascii="Arial" w:eastAsia="Arial" w:hAnsi="Arial" w:cs="TwCenMT-Medium"/>
        </w:rPr>
        <w:t>(The missioner(s) will then kneel for prayer.)</w:t>
      </w:r>
    </w:p>
    <w:p w14:paraId="509D93E4" w14:textId="75B2F6F1" w:rsidR="00511879" w:rsidRPr="00FE3966" w:rsidRDefault="00FE3966" w:rsidP="00FE3966">
      <w:pPr>
        <w:suppressAutoHyphens/>
        <w:spacing w:line="100" w:lineRule="atLeast"/>
        <w:rPr>
          <w:rFonts w:ascii="Arial" w:eastAsia="Arial" w:hAnsi="Arial" w:cs="Arial"/>
          <w:szCs w:val="20"/>
        </w:rPr>
      </w:pPr>
      <w:r w:rsidRPr="00AF002E">
        <w:rPr>
          <w:rFonts w:ascii="Arial" w:eastAsia="Arial" w:hAnsi="Arial" w:cs="TwCenMT-Medium"/>
        </w:rPr>
        <w:t>MINISTER AND CONGREGATION: Almighty God, whose love for the whole family of humankind has been made known to us through your Son, send thy blessing upon these your servants soon to go forth on this mission assignment.  Grant that they be guided and strengthened for their task; that they be open to new truths and insights from their hosts, and that they be given good health and traveling mercies; to the end that your name be glorified in all the earth, through Jesus Christ our Lord.  Amen.</w:t>
      </w:r>
    </w:p>
    <w:sectPr w:rsidR="00511879" w:rsidRPr="00FE3966">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 w:author="Paulette West" w:date="2014-12-08T06:16:00Z" w:initials="">
    <w:p w14:paraId="52869220" w14:textId="77777777" w:rsidR="00FE3966" w:rsidRDefault="00FE3966" w:rsidP="00FE3966">
      <w:r>
        <w:t>check on pages</w:t>
      </w:r>
    </w:p>
    <w:p w14:paraId="0FA0C293" w14:textId="77777777" w:rsidR="00FE3966" w:rsidRDefault="00FE3966" w:rsidP="00FE3966"/>
  </w:comment>
  <w:comment w:id="4" w:author="Unknown Author" w:date="2014-12-08T10:46:00Z" w:initials="">
    <w:p w14:paraId="255538ED" w14:textId="77777777" w:rsidR="00FE3966" w:rsidRDefault="00FE3966" w:rsidP="00FE3966">
      <w:r>
        <w:rPr>
          <w:rFonts w:ascii="Lucida Grande" w:hAnsi="Lucida Grande"/>
          <w:i/>
          <w:color w:val="000000"/>
          <w:sz w:val="16"/>
        </w:rPr>
        <w:t>Reply to Paulette West (12/08/2014, 06:16): "..."</w:t>
      </w:r>
    </w:p>
    <w:p w14:paraId="5175A66D" w14:textId="77777777" w:rsidR="00FE3966" w:rsidRDefault="00FE3966" w:rsidP="00FE3966">
      <w:r>
        <w:rPr>
          <w:rFonts w:ascii="Lucida Grande" w:hAnsi="Lucida Grande"/>
          <w:sz w:val="20"/>
        </w:rPr>
        <w:t>Are these pages correct?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FA0C293" w15:done="0"/>
  <w15:commentEx w15:paraId="5175A66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FA0C293" w16cid:durableId="1F5F699A"/>
  <w16cid:commentId w16cid:paraId="5175A66D" w16cid:durableId="1F5F699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1B388D" w14:textId="77777777" w:rsidR="009B3B46" w:rsidRDefault="009B3B46" w:rsidP="00FE3966">
      <w:pPr>
        <w:spacing w:after="0" w:line="240" w:lineRule="auto"/>
      </w:pPr>
      <w:r>
        <w:separator/>
      </w:r>
    </w:p>
  </w:endnote>
  <w:endnote w:type="continuationSeparator" w:id="0">
    <w:p w14:paraId="0D32099D" w14:textId="77777777" w:rsidR="009B3B46" w:rsidRDefault="009B3B46" w:rsidP="00FE39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wCenMT-Medium">
    <w:panose1 w:val="00000000000000000000"/>
    <w:charset w:val="00"/>
    <w:family w:val="roman"/>
    <w:notTrueType/>
    <w:pitch w:val="default"/>
  </w:font>
  <w:font w:name="Lucida Grande">
    <w:altName w:val="Segoe U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4178ED" w14:textId="77777777" w:rsidR="00FE3966" w:rsidRDefault="00FE39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22D5A" w14:textId="77777777" w:rsidR="00FE3966" w:rsidRDefault="00FE396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5AD5B8" w14:textId="77777777" w:rsidR="00FE3966" w:rsidRDefault="00FE39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CE7C41" w14:textId="77777777" w:rsidR="009B3B46" w:rsidRDefault="009B3B46" w:rsidP="00FE3966">
      <w:pPr>
        <w:spacing w:after="0" w:line="240" w:lineRule="auto"/>
      </w:pPr>
      <w:r>
        <w:separator/>
      </w:r>
    </w:p>
  </w:footnote>
  <w:footnote w:type="continuationSeparator" w:id="0">
    <w:p w14:paraId="1382CC2E" w14:textId="77777777" w:rsidR="009B3B46" w:rsidRDefault="009B3B46" w:rsidP="00FE39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F7527" w14:textId="77777777" w:rsidR="00FE3966" w:rsidRDefault="00FE39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304943" w14:textId="6A3E5AF8" w:rsidR="00FE3966" w:rsidRDefault="00FE3966">
    <w:pPr>
      <w:pStyle w:val="Header"/>
    </w:pPr>
    <w:bookmarkStart w:id="5" w:name="_GoBack"/>
    <w:bookmarkEnd w:id="5"/>
    <w:r>
      <w:rPr>
        <w:noProof/>
      </w:rPr>
      <w:drawing>
        <wp:inline distT="0" distB="0" distL="0" distR="0" wp14:anchorId="7E5A8E78" wp14:editId="6CD2B388">
          <wp:extent cx="1134110" cy="54229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4110" cy="54229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0113D0" w14:textId="77777777" w:rsidR="00FE3966" w:rsidRDefault="00FE396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966"/>
    <w:rsid w:val="00511879"/>
    <w:rsid w:val="009B3B46"/>
    <w:rsid w:val="00FE3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0F19E7"/>
  <w15:chartTrackingRefBased/>
  <w15:docId w15:val="{631BC0E9-2EA1-4DE0-9EC2-5498EBCDF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39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39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3966"/>
    <w:rPr>
      <w:rFonts w:ascii="Segoe UI" w:hAnsi="Segoe UI" w:cs="Segoe UI"/>
      <w:sz w:val="18"/>
      <w:szCs w:val="18"/>
    </w:rPr>
  </w:style>
  <w:style w:type="paragraph" w:styleId="Header">
    <w:name w:val="header"/>
    <w:basedOn w:val="Normal"/>
    <w:link w:val="HeaderChar"/>
    <w:uiPriority w:val="99"/>
    <w:unhideWhenUsed/>
    <w:rsid w:val="00FE39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3966"/>
  </w:style>
  <w:style w:type="paragraph" w:styleId="Footer">
    <w:name w:val="footer"/>
    <w:basedOn w:val="Normal"/>
    <w:link w:val="FooterChar"/>
    <w:uiPriority w:val="99"/>
    <w:unhideWhenUsed/>
    <w:rsid w:val="00FE39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39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header" Target="header3.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450</Words>
  <Characters>2566</Characters>
  <Application>Microsoft Office Word</Application>
  <DocSecurity>0</DocSecurity>
  <Lines>21</Lines>
  <Paragraphs>6</Paragraphs>
  <ScaleCrop>false</ScaleCrop>
  <Company/>
  <LinksUpToDate>false</LinksUpToDate>
  <CharactersWithSpaces>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Ronda Cordill</dc:creator>
  <cp:keywords/>
  <dc:description/>
  <cp:lastModifiedBy>Ronda Cordill</cp:lastModifiedBy>
  <cp:revision>1</cp:revision>
  <dcterms:created xsi:type="dcterms:W3CDTF">2020-03-29T19:52:00Z</dcterms:created>
  <dcterms:modified xsi:type="dcterms:W3CDTF">2020-03-29T19:59:00Z</dcterms:modified>
</cp:coreProperties>
</file>